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CC" w:rsidRPr="00851418" w:rsidRDefault="000A4ECC" w:rsidP="00414435">
      <w:pPr>
        <w:rPr>
          <w:sz w:val="32"/>
          <w:szCs w:val="32"/>
        </w:rPr>
      </w:pPr>
    </w:p>
    <w:p w:rsidR="000A4ECC" w:rsidRDefault="000A4ECC" w:rsidP="00414435">
      <w:r w:rsidRPr="00851418">
        <w:rPr>
          <w:sz w:val="32"/>
          <w:szCs w:val="32"/>
        </w:rPr>
        <w:t>Ndikimet e pandemisë  Covid</w:t>
      </w:r>
      <w:r w:rsidR="00DC7637" w:rsidRPr="00851418">
        <w:rPr>
          <w:sz w:val="32"/>
          <w:szCs w:val="32"/>
        </w:rPr>
        <w:t>-</w:t>
      </w:r>
      <w:r w:rsidRPr="00851418">
        <w:rPr>
          <w:sz w:val="32"/>
          <w:szCs w:val="32"/>
        </w:rPr>
        <w:t xml:space="preserve">19 në profesionin e gazetarit </w:t>
      </w:r>
    </w:p>
    <w:p w:rsidR="00EF0608" w:rsidRDefault="00EF0608" w:rsidP="00414435"/>
    <w:p w:rsidR="00EF0608" w:rsidRDefault="00851418" w:rsidP="00414435">
      <w:r>
        <w:t>-Intervistë me Kryeredaktorin e “Gazeta  Shqiptare”,  Erl Murati-</w:t>
      </w:r>
    </w:p>
    <w:p w:rsidR="00851418" w:rsidRDefault="00851418" w:rsidP="00414435"/>
    <w:p w:rsidR="00193A39" w:rsidRPr="00851418" w:rsidRDefault="00851418" w:rsidP="00851418">
      <w:pPr>
        <w:rPr>
          <w:b/>
        </w:rPr>
      </w:pPr>
      <w:r w:rsidRPr="00851418">
        <w:rPr>
          <w:b/>
        </w:rPr>
        <w:t>-</w:t>
      </w:r>
      <w:r w:rsidR="00414435" w:rsidRPr="00851418">
        <w:rPr>
          <w:b/>
        </w:rPr>
        <w:t>Situata  e krijuar pas pandemis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Covid</w:t>
      </w:r>
      <w:r w:rsidR="00DC7637" w:rsidRPr="00851418">
        <w:rPr>
          <w:b/>
        </w:rPr>
        <w:t>-</w:t>
      </w:r>
      <w:r w:rsidR="00414435" w:rsidRPr="00851418">
        <w:rPr>
          <w:b/>
        </w:rPr>
        <w:t>19 shkaktoi nj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ndryshim rr</w:t>
      </w:r>
      <w:r w:rsidR="00EF0608" w:rsidRPr="00851418">
        <w:rPr>
          <w:b/>
        </w:rPr>
        <w:t>ë</w:t>
      </w:r>
      <w:r w:rsidR="00414435" w:rsidRPr="00851418">
        <w:rPr>
          <w:b/>
        </w:rPr>
        <w:t>nj</w:t>
      </w:r>
      <w:r w:rsidR="00EF0608" w:rsidRPr="00851418">
        <w:rPr>
          <w:b/>
        </w:rPr>
        <w:t>ë</w:t>
      </w:r>
      <w:r w:rsidR="00414435" w:rsidRPr="00851418">
        <w:rPr>
          <w:b/>
        </w:rPr>
        <w:t>sor  jo vet</w:t>
      </w:r>
      <w:r w:rsidR="00EF0608" w:rsidRPr="00851418">
        <w:rPr>
          <w:b/>
        </w:rPr>
        <w:t>ë</w:t>
      </w:r>
      <w:r w:rsidR="00414435" w:rsidRPr="00851418">
        <w:rPr>
          <w:b/>
        </w:rPr>
        <w:t>m 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m</w:t>
      </w:r>
      <w:r w:rsidR="00EF0608" w:rsidRPr="00851418">
        <w:rPr>
          <w:b/>
        </w:rPr>
        <w:t>ë</w:t>
      </w:r>
      <w:r w:rsidR="00414435" w:rsidRPr="00851418">
        <w:rPr>
          <w:b/>
        </w:rPr>
        <w:t>nyr</w:t>
      </w:r>
      <w:r w:rsidR="00EF0608" w:rsidRPr="00851418">
        <w:rPr>
          <w:b/>
        </w:rPr>
        <w:t>ë</w:t>
      </w:r>
      <w:r w:rsidR="00414435" w:rsidRPr="00851418">
        <w:rPr>
          <w:b/>
        </w:rPr>
        <w:t>n e jetesës s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gjithsecilit, por edhe </w:t>
      </w:r>
      <w:r w:rsidR="007A6C4F" w:rsidRPr="00851418">
        <w:rPr>
          <w:b/>
        </w:rPr>
        <w:t>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ritme</w:t>
      </w:r>
      <w:r w:rsidR="007A6C4F" w:rsidRPr="00851418">
        <w:rPr>
          <w:b/>
        </w:rPr>
        <w:t>t</w:t>
      </w:r>
      <w:r w:rsidR="00414435" w:rsidRPr="00851418">
        <w:rPr>
          <w:b/>
        </w:rPr>
        <w:t xml:space="preserve"> </w:t>
      </w:r>
      <w:r w:rsidR="007A6C4F" w:rsidRPr="00851418">
        <w:rPr>
          <w:b/>
        </w:rPr>
        <w:t>e</w:t>
      </w:r>
      <w:r w:rsidR="00414435" w:rsidRPr="00851418">
        <w:rPr>
          <w:b/>
        </w:rPr>
        <w:t xml:space="preserve"> pun</w:t>
      </w:r>
      <w:r w:rsidR="00EF0608" w:rsidRPr="00851418">
        <w:rPr>
          <w:b/>
        </w:rPr>
        <w:t>ë</w:t>
      </w:r>
      <w:r w:rsidR="00414435" w:rsidRPr="00851418">
        <w:rPr>
          <w:b/>
        </w:rPr>
        <w:t>s dhe m</w:t>
      </w:r>
      <w:r w:rsidR="00EF0608" w:rsidRPr="00851418">
        <w:rPr>
          <w:b/>
        </w:rPr>
        <w:t>ë</w:t>
      </w:r>
      <w:r w:rsidR="00414435" w:rsidRPr="00851418">
        <w:rPr>
          <w:b/>
        </w:rPr>
        <w:t>nyr</w:t>
      </w:r>
      <w:r w:rsidR="00EF0608" w:rsidRPr="00851418">
        <w:rPr>
          <w:b/>
        </w:rPr>
        <w:t>ë</w:t>
      </w:r>
      <w:r w:rsidR="007A6C4F" w:rsidRPr="00851418">
        <w:rPr>
          <w:b/>
        </w:rPr>
        <w:t>n</w:t>
      </w:r>
      <w:r w:rsidR="00414435" w:rsidRPr="00851418">
        <w:rPr>
          <w:b/>
        </w:rPr>
        <w:t xml:space="preserve"> </w:t>
      </w:r>
      <w:r w:rsidR="007A6C4F" w:rsidRPr="00851418">
        <w:rPr>
          <w:b/>
        </w:rPr>
        <w:t xml:space="preserve">e </w:t>
      </w:r>
      <w:r w:rsidR="00414435" w:rsidRPr="00851418">
        <w:rPr>
          <w:b/>
        </w:rPr>
        <w:t>raportimit. Si e përjetuat ju k</w:t>
      </w:r>
      <w:r w:rsidR="00EF0608" w:rsidRPr="00851418">
        <w:rPr>
          <w:b/>
        </w:rPr>
        <w:t>ë</w:t>
      </w:r>
      <w:r w:rsidR="00414435" w:rsidRPr="00851418">
        <w:rPr>
          <w:b/>
        </w:rPr>
        <w:t>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ndryshim dhe çfar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element</w:t>
      </w:r>
      <w:r w:rsidR="00EF0608" w:rsidRPr="00851418">
        <w:rPr>
          <w:b/>
        </w:rPr>
        <w:t>ë</w:t>
      </w:r>
      <w:r w:rsidR="00414435" w:rsidRPr="00851418">
        <w:rPr>
          <w:b/>
        </w:rPr>
        <w:t>sh 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rinj mund 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evidentoni 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raportimin gazetaresk 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p</w:t>
      </w:r>
      <w:r w:rsidR="00EF0608" w:rsidRPr="00851418">
        <w:rPr>
          <w:b/>
        </w:rPr>
        <w:t>ë</w:t>
      </w:r>
      <w:r w:rsidR="00414435" w:rsidRPr="00851418">
        <w:rPr>
          <w:b/>
        </w:rPr>
        <w:t>rgjith</w:t>
      </w:r>
      <w:r w:rsidR="00EF0608" w:rsidRPr="00851418">
        <w:rPr>
          <w:b/>
        </w:rPr>
        <w:t>ë</w:t>
      </w:r>
      <w:r w:rsidR="00414435" w:rsidRPr="00851418">
        <w:rPr>
          <w:b/>
        </w:rPr>
        <w:t>si, gjat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kësaj periudhe, specifikisht n</w:t>
      </w:r>
      <w:r w:rsidR="00EF0608" w:rsidRPr="00851418">
        <w:rPr>
          <w:b/>
        </w:rPr>
        <w:t>ë</w:t>
      </w:r>
      <w:r w:rsidR="007A6C4F" w:rsidRPr="00851418">
        <w:rPr>
          <w:b/>
        </w:rPr>
        <w:t xml:space="preserve"> raportimin nga terreni?</w:t>
      </w:r>
      <w:r w:rsidR="00642EF4" w:rsidRPr="00851418">
        <w:rPr>
          <w:b/>
        </w:rPr>
        <w:t xml:space="preserve"> </w:t>
      </w:r>
    </w:p>
    <w:p w:rsidR="00642EF4" w:rsidRDefault="00642EF4" w:rsidP="00642EF4">
      <w:pPr>
        <w:pStyle w:val="ListParagraph"/>
      </w:pPr>
    </w:p>
    <w:p w:rsidR="00642EF4" w:rsidRDefault="00642EF4" w:rsidP="00851418">
      <w:r>
        <w:t>P</w:t>
      </w:r>
      <w:r w:rsidR="00A23F1A">
        <w:t>ë</w:t>
      </w:r>
      <w:r>
        <w:t>r “Gazet</w:t>
      </w:r>
      <w:r w:rsidR="00A23F1A">
        <w:t>ë</w:t>
      </w:r>
      <w:r>
        <w:t>n Shqiptare” dhe gazetat n</w:t>
      </w:r>
      <w:r w:rsidR="00A23F1A">
        <w:t>ë</w:t>
      </w:r>
      <w:r>
        <w:t xml:space="preserve"> p</w:t>
      </w:r>
      <w:r w:rsidR="00A23F1A">
        <w:t>ë</w:t>
      </w:r>
      <w:r>
        <w:t>rgjith</w:t>
      </w:r>
      <w:r w:rsidR="00A23F1A">
        <w:t>ë</w:t>
      </w:r>
      <w:r>
        <w:t>si COVID-19 ishte nj</w:t>
      </w:r>
      <w:r w:rsidR="00A23F1A">
        <w:t>ë</w:t>
      </w:r>
      <w:r>
        <w:t xml:space="preserve"> eksperienc</w:t>
      </w:r>
      <w:r w:rsidR="00A23F1A">
        <w:t>ë</w:t>
      </w:r>
      <w:r>
        <w:t xml:space="preserve"> traumatike. S</w:t>
      </w:r>
      <w:r w:rsidR="00A23F1A">
        <w:t>ë</w:t>
      </w:r>
      <w:r>
        <w:t xml:space="preserve"> pari u detyruam t</w:t>
      </w:r>
      <w:r w:rsidR="00A23F1A">
        <w:t>ë</w:t>
      </w:r>
      <w:r>
        <w:t xml:space="preserve"> nd</w:t>
      </w:r>
      <w:r w:rsidR="00A23F1A">
        <w:t>ë</w:t>
      </w:r>
      <w:r>
        <w:t>rpresim publikimin n</w:t>
      </w:r>
      <w:r w:rsidR="00A23F1A">
        <w:t>ë</w:t>
      </w:r>
      <w:r>
        <w:t xml:space="preserve"> print p</w:t>
      </w:r>
      <w:r w:rsidR="00A23F1A">
        <w:t>ë</w:t>
      </w:r>
      <w:r>
        <w:t>r rreth 1 muaj. P</w:t>
      </w:r>
      <w:r w:rsidR="00A23F1A">
        <w:t>ë</w:t>
      </w:r>
      <w:r>
        <w:t>rsa i p</w:t>
      </w:r>
      <w:r w:rsidR="00A23F1A">
        <w:t>ë</w:t>
      </w:r>
      <w:r>
        <w:t>rket raportimit on-line, u p</w:t>
      </w:r>
      <w:r w:rsidR="00A23F1A">
        <w:t>ë</w:t>
      </w:r>
      <w:r>
        <w:t>rpoq</w:t>
      </w:r>
      <w:r w:rsidR="00A23F1A">
        <w:t>ë</w:t>
      </w:r>
      <w:r>
        <w:t>m t</w:t>
      </w:r>
      <w:r w:rsidR="00A23F1A">
        <w:t>ë</w:t>
      </w:r>
      <w:r>
        <w:t xml:space="preserve"> p</w:t>
      </w:r>
      <w:r w:rsidR="00A23F1A">
        <w:t>ë</w:t>
      </w:r>
      <w:r>
        <w:t>rshtatemi sa m</w:t>
      </w:r>
      <w:r w:rsidR="00A23F1A">
        <w:t>ë</w:t>
      </w:r>
      <w:r>
        <w:t xml:space="preserve"> shpejt me k</w:t>
      </w:r>
      <w:r w:rsidR="00A23F1A">
        <w:t>ë</w:t>
      </w:r>
      <w:r>
        <w:t>rkesat e lexuesve duke u mb</w:t>
      </w:r>
      <w:r w:rsidR="00A23F1A">
        <w:t>ë</w:t>
      </w:r>
      <w:r>
        <w:t>shtetur tek teknologjia. Aplikacionet e transmetimit direkt, t</w:t>
      </w:r>
      <w:r w:rsidR="00A23F1A">
        <w:t>ë</w:t>
      </w:r>
      <w:r>
        <w:t xml:space="preserve"> regjistrimit, pajisjet audiovizuale, t</w:t>
      </w:r>
      <w:r w:rsidR="00A23F1A">
        <w:t>ë</w:t>
      </w:r>
      <w:r>
        <w:t xml:space="preserve"> komunikimit multipersonal mor</w:t>
      </w:r>
      <w:r w:rsidR="00A23F1A">
        <w:t>ë</w:t>
      </w:r>
      <w:r>
        <w:t>n nj</w:t>
      </w:r>
      <w:r w:rsidR="00A23F1A">
        <w:t>ë</w:t>
      </w:r>
      <w:r>
        <w:t xml:space="preserve"> r</w:t>
      </w:r>
      <w:r w:rsidR="00A23F1A">
        <w:t>ë</w:t>
      </w:r>
      <w:r>
        <w:t>nd</w:t>
      </w:r>
      <w:r w:rsidR="00A23F1A">
        <w:t>ë</w:t>
      </w:r>
      <w:r>
        <w:t xml:space="preserve">si jetike. </w:t>
      </w:r>
    </w:p>
    <w:p w:rsidR="00851418" w:rsidRDefault="00851418" w:rsidP="00851418"/>
    <w:p w:rsidR="00642EF4" w:rsidRDefault="00642EF4" w:rsidP="00851418">
      <w:r>
        <w:t>Raportimi nga terreni ishte i v</w:t>
      </w:r>
      <w:r w:rsidR="00A23F1A">
        <w:t>ë</w:t>
      </w:r>
      <w:r>
        <w:t>shtir</w:t>
      </w:r>
      <w:r w:rsidR="00A23F1A">
        <w:t>ë</w:t>
      </w:r>
      <w:r>
        <w:t xml:space="preserve"> p</w:t>
      </w:r>
      <w:r w:rsidR="00A23F1A">
        <w:t>ë</w:t>
      </w:r>
      <w:r>
        <w:t>r shkak t</w:t>
      </w:r>
      <w:r w:rsidR="00A23F1A">
        <w:t>ë</w:t>
      </w:r>
      <w:r>
        <w:t xml:space="preserve"> masave shtr</w:t>
      </w:r>
      <w:r w:rsidR="00A23F1A">
        <w:t>ë</w:t>
      </w:r>
      <w:r>
        <w:t>nguese n</w:t>
      </w:r>
      <w:r w:rsidR="00A23F1A">
        <w:t>ë</w:t>
      </w:r>
      <w:r>
        <w:t xml:space="preserve"> l</w:t>
      </w:r>
      <w:r w:rsidR="00A23F1A">
        <w:t>ë</w:t>
      </w:r>
      <w:r>
        <w:t>vizje, por autoritetet n</w:t>
      </w:r>
      <w:r w:rsidR="00A23F1A">
        <w:t>ë</w:t>
      </w:r>
      <w:r>
        <w:t xml:space="preserve"> p</w:t>
      </w:r>
      <w:r w:rsidR="00A23F1A">
        <w:t>ë</w:t>
      </w:r>
      <w:r>
        <w:t>rgjith</w:t>
      </w:r>
      <w:r w:rsidR="00A23F1A">
        <w:t>ë</w:t>
      </w:r>
      <w:r>
        <w:t>si u treguan mir</w:t>
      </w:r>
      <w:r w:rsidR="00A23F1A">
        <w:t>ë</w:t>
      </w:r>
      <w:r>
        <w:t>kuptuese p</w:t>
      </w:r>
      <w:r w:rsidR="00A23F1A">
        <w:t>ë</w:t>
      </w:r>
      <w:r>
        <w:t>r detyr</w:t>
      </w:r>
      <w:r w:rsidR="00A23F1A">
        <w:t>ë</w:t>
      </w:r>
      <w:r>
        <w:t>n ton</w:t>
      </w:r>
      <w:r w:rsidR="00A23F1A">
        <w:t>ë</w:t>
      </w:r>
      <w:r>
        <w:t xml:space="preserve"> dhe nuk na e v</w:t>
      </w:r>
      <w:r w:rsidR="00A23F1A">
        <w:t>ë</w:t>
      </w:r>
      <w:r>
        <w:t>shtir</w:t>
      </w:r>
      <w:r w:rsidR="00A23F1A">
        <w:t>ë</w:t>
      </w:r>
      <w:r>
        <w:t>suan at</w:t>
      </w:r>
      <w:r w:rsidR="00A23F1A">
        <w:t>ë</w:t>
      </w:r>
      <w:r>
        <w:t xml:space="preserve">. </w:t>
      </w:r>
    </w:p>
    <w:p w:rsidR="00414435" w:rsidRDefault="00414435" w:rsidP="00414435"/>
    <w:p w:rsidR="00642EF4" w:rsidRPr="00851418" w:rsidRDefault="00851418" w:rsidP="00851418">
      <w:pPr>
        <w:rPr>
          <w:b/>
        </w:rPr>
      </w:pPr>
      <w:r w:rsidRPr="00851418">
        <w:rPr>
          <w:b/>
        </w:rPr>
        <w:t>-</w:t>
      </w:r>
      <w:r w:rsidR="00414435" w:rsidRPr="00851418">
        <w:rPr>
          <w:b/>
        </w:rPr>
        <w:t>Si arritët 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balanconi ruajtjen e shëndetit personal, 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familjes dhe koleg</w:t>
      </w:r>
      <w:r w:rsidR="00EF0608" w:rsidRPr="00851418">
        <w:rPr>
          <w:b/>
        </w:rPr>
        <w:t>ë</w:t>
      </w:r>
      <w:r w:rsidR="00414435" w:rsidRPr="00851418">
        <w:rPr>
          <w:b/>
        </w:rPr>
        <w:t>ve nga njëra an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dhe nevojës </w:t>
      </w:r>
      <w:r w:rsidR="007A6C4F" w:rsidRPr="00851418">
        <w:rPr>
          <w:b/>
        </w:rPr>
        <w:t xml:space="preserve">së </w:t>
      </w:r>
      <w:r w:rsidR="00414435" w:rsidRPr="00851418">
        <w:rPr>
          <w:b/>
        </w:rPr>
        <w:t>reporterit p</w:t>
      </w:r>
      <w:r w:rsidR="00EF0608" w:rsidRPr="00851418">
        <w:rPr>
          <w:b/>
        </w:rPr>
        <w:t>ë</w:t>
      </w:r>
      <w:r w:rsidR="00414435" w:rsidRPr="00851418">
        <w:rPr>
          <w:b/>
        </w:rPr>
        <w:t>r 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qen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sa m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pran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“pikave t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nxehta” p</w:t>
      </w:r>
      <w:r w:rsidR="00EF0608" w:rsidRPr="00851418">
        <w:rPr>
          <w:b/>
        </w:rPr>
        <w:t>ë</w:t>
      </w:r>
      <w:r w:rsidR="00414435" w:rsidRPr="00851418">
        <w:rPr>
          <w:b/>
        </w:rPr>
        <w:t>r nj</w:t>
      </w:r>
      <w:r w:rsidR="00EF0608" w:rsidRPr="00851418">
        <w:rPr>
          <w:b/>
        </w:rPr>
        <w:t>ë</w:t>
      </w:r>
      <w:r w:rsidR="00414435" w:rsidRPr="00851418">
        <w:rPr>
          <w:b/>
        </w:rPr>
        <w:t xml:space="preserve"> raportim sa </w:t>
      </w:r>
      <w:r w:rsidR="00937C21" w:rsidRPr="00851418">
        <w:rPr>
          <w:b/>
        </w:rPr>
        <w:t>m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menj</w:t>
      </w:r>
      <w:r w:rsidR="00EF0608" w:rsidRPr="00851418">
        <w:rPr>
          <w:b/>
        </w:rPr>
        <w:t>ë</w:t>
      </w:r>
      <w:r w:rsidR="00937C21" w:rsidRPr="00851418">
        <w:rPr>
          <w:b/>
        </w:rPr>
        <w:t>hersh</w:t>
      </w:r>
      <w:r w:rsidR="00EF0608" w:rsidRPr="00851418">
        <w:rPr>
          <w:b/>
        </w:rPr>
        <w:t>ë</w:t>
      </w:r>
      <w:r w:rsidR="00937C21" w:rsidRPr="00851418">
        <w:rPr>
          <w:b/>
        </w:rPr>
        <w:t>m, sa m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sakt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dhe informues p</w:t>
      </w:r>
      <w:r w:rsidR="00EF0608" w:rsidRPr="00851418">
        <w:rPr>
          <w:b/>
        </w:rPr>
        <w:t>ë</w:t>
      </w:r>
      <w:r w:rsidR="007A6C4F" w:rsidRPr="00851418">
        <w:rPr>
          <w:b/>
        </w:rPr>
        <w:t>r publikun?</w:t>
      </w:r>
      <w:r w:rsidR="00642EF4" w:rsidRPr="00851418">
        <w:rPr>
          <w:b/>
        </w:rPr>
        <w:t xml:space="preserve"> </w:t>
      </w:r>
    </w:p>
    <w:p w:rsidR="00642EF4" w:rsidRDefault="00642EF4" w:rsidP="00642EF4">
      <w:pPr>
        <w:ind w:left="720"/>
      </w:pPr>
    </w:p>
    <w:p w:rsidR="00642EF4" w:rsidRDefault="00642EF4" w:rsidP="00851418">
      <w:r>
        <w:t>Kjo ishte nj</w:t>
      </w:r>
      <w:r w:rsidR="00A23F1A">
        <w:t>ë</w:t>
      </w:r>
      <w:r>
        <w:t xml:space="preserve"> sfid</w:t>
      </w:r>
      <w:r w:rsidR="00A23F1A">
        <w:t>ë</w:t>
      </w:r>
      <w:r>
        <w:t xml:space="preserve"> m</w:t>
      </w:r>
      <w:r w:rsidR="00A23F1A">
        <w:t>ë</w:t>
      </w:r>
      <w:r>
        <w:t xml:space="preserve"> vete, sepse shpeshher</w:t>
      </w:r>
      <w:r w:rsidR="00A23F1A">
        <w:t>ë</w:t>
      </w:r>
      <w:r>
        <w:t xml:space="preserve"> u vum</w:t>
      </w:r>
      <w:r w:rsidR="00A23F1A">
        <w:t>ë</w:t>
      </w:r>
      <w:r>
        <w:t xml:space="preserve"> para rrezikut real t</w:t>
      </w:r>
      <w:r w:rsidR="00A23F1A">
        <w:t>ë</w:t>
      </w:r>
      <w:r>
        <w:t xml:space="preserve"> infektimit dhe dilem</w:t>
      </w:r>
      <w:r w:rsidR="00A23F1A">
        <w:t>ë</w:t>
      </w:r>
      <w:r>
        <w:t>s n</w:t>
      </w:r>
      <w:r w:rsidR="00A23F1A">
        <w:t>ë</w:t>
      </w:r>
      <w:r>
        <w:t xml:space="preserve">se rast pas rasti, </w:t>
      </w:r>
      <w:r w:rsidR="000A4ECC">
        <w:t>kishte përparësi</w:t>
      </w:r>
      <w:r>
        <w:t xml:space="preserve"> mbrojtja personale kund</w:t>
      </w:r>
      <w:r w:rsidR="00A23F1A">
        <w:t>ë</w:t>
      </w:r>
      <w:r>
        <w:t>r “armikut t</w:t>
      </w:r>
      <w:r w:rsidR="00A23F1A">
        <w:t>ë</w:t>
      </w:r>
      <w:r>
        <w:t xml:space="preserve"> paduksh</w:t>
      </w:r>
      <w:r w:rsidR="00A23F1A">
        <w:t>ë</w:t>
      </w:r>
      <w:r>
        <w:t>m” apo detyra profesionale p</w:t>
      </w:r>
      <w:r w:rsidR="00A23F1A">
        <w:t>ë</w:t>
      </w:r>
      <w:r>
        <w:t>r t</w:t>
      </w:r>
      <w:r w:rsidR="00A23F1A">
        <w:t>ë</w:t>
      </w:r>
      <w:r>
        <w:t xml:space="preserve"> informuar dhe ndihmuar njer</w:t>
      </w:r>
      <w:r w:rsidR="00A23F1A">
        <w:t>ë</w:t>
      </w:r>
      <w:r>
        <w:t>z. Pas val</w:t>
      </w:r>
      <w:r w:rsidR="00A23F1A">
        <w:t>ë</w:t>
      </w:r>
      <w:r>
        <w:t>s s</w:t>
      </w:r>
      <w:r w:rsidR="00A23F1A">
        <w:t>ë</w:t>
      </w:r>
      <w:r>
        <w:t xml:space="preserve"> par</w:t>
      </w:r>
      <w:r w:rsidR="00A23F1A">
        <w:t>ë</w:t>
      </w:r>
      <w:r>
        <w:t xml:space="preserve"> t</w:t>
      </w:r>
      <w:r w:rsidR="00A23F1A">
        <w:t>ë</w:t>
      </w:r>
      <w:r>
        <w:t xml:space="preserve"> hutimit, besoj se kjo u zgjidh duke gjetur nj</w:t>
      </w:r>
      <w:r w:rsidR="00A23F1A">
        <w:t>ë</w:t>
      </w:r>
      <w:r>
        <w:t xml:space="preserve"> balanc</w:t>
      </w:r>
      <w:r w:rsidR="00A23F1A">
        <w:t>ë</w:t>
      </w:r>
      <w:r>
        <w:t xml:space="preserve"> mes t</w:t>
      </w:r>
      <w:r w:rsidR="00A23F1A">
        <w:t>ë</w:t>
      </w:r>
      <w:r>
        <w:t xml:space="preserve"> dyjave, duke respektuar masat mbrojt</w:t>
      </w:r>
      <w:r w:rsidR="00A23F1A">
        <w:t>ë</w:t>
      </w:r>
      <w:r>
        <w:t>se, protokollet e autoriteteve, por edhe thirrjen e brendshme t</w:t>
      </w:r>
      <w:r w:rsidR="00A23F1A">
        <w:t>ë</w:t>
      </w:r>
      <w:r>
        <w:t xml:space="preserve"> detyr</w:t>
      </w:r>
      <w:r w:rsidR="00A23F1A">
        <w:t>ë</w:t>
      </w:r>
      <w:r>
        <w:t xml:space="preserve">s. </w:t>
      </w:r>
    </w:p>
    <w:p w:rsidR="00851418" w:rsidRDefault="00851418" w:rsidP="00851418"/>
    <w:p w:rsidR="00937C21" w:rsidRPr="00851418" w:rsidRDefault="00851418" w:rsidP="00851418">
      <w:pPr>
        <w:rPr>
          <w:b/>
        </w:rPr>
      </w:pPr>
      <w:r w:rsidRPr="00851418">
        <w:rPr>
          <w:b/>
        </w:rPr>
        <w:t>-</w:t>
      </w:r>
      <w:r w:rsidR="00937C21" w:rsidRPr="00851418">
        <w:rPr>
          <w:b/>
        </w:rPr>
        <w:t>Pasur parasysh k</w:t>
      </w:r>
      <w:r w:rsidR="00EF0608" w:rsidRPr="00851418">
        <w:rPr>
          <w:b/>
        </w:rPr>
        <w:t>ë</w:t>
      </w:r>
      <w:r w:rsidR="00937C21" w:rsidRPr="00851418">
        <w:rPr>
          <w:b/>
        </w:rPr>
        <w:t>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situat</w:t>
      </w:r>
      <w:r w:rsidR="00EF0608" w:rsidRPr="00851418">
        <w:rPr>
          <w:b/>
        </w:rPr>
        <w:t>ë</w:t>
      </w:r>
      <w:r w:rsidR="00937C21" w:rsidRPr="00851418">
        <w:rPr>
          <w:b/>
        </w:rPr>
        <w:t>, cilat ishin marr</w:t>
      </w:r>
      <w:r w:rsidR="00EF0608" w:rsidRPr="00851418">
        <w:rPr>
          <w:b/>
        </w:rPr>
        <w:t>ë</w:t>
      </w:r>
      <w:r w:rsidR="00937C21" w:rsidRPr="00851418">
        <w:rPr>
          <w:b/>
        </w:rPr>
        <w:t>dh</w:t>
      </w:r>
      <w:r w:rsidR="00EF0608" w:rsidRPr="00851418">
        <w:rPr>
          <w:b/>
        </w:rPr>
        <w:t>ë</w:t>
      </w:r>
      <w:r w:rsidR="00937C21" w:rsidRPr="00851418">
        <w:rPr>
          <w:b/>
        </w:rPr>
        <w:t>niet specifike q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krijuat me burimet e informacionit </w:t>
      </w:r>
      <w:r>
        <w:rPr>
          <w:b/>
        </w:rPr>
        <w:t xml:space="preserve"> </w:t>
      </w:r>
      <w:r w:rsidR="00937C21" w:rsidRPr="00851418">
        <w:rPr>
          <w:b/>
        </w:rPr>
        <w:t>(specialist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fushës, titullar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institucioneve p</w:t>
      </w:r>
      <w:r w:rsidR="00EF0608" w:rsidRPr="00851418">
        <w:rPr>
          <w:b/>
        </w:rPr>
        <w:t>ë</w:t>
      </w:r>
      <w:r w:rsidR="00937C21" w:rsidRPr="00851418">
        <w:rPr>
          <w:b/>
        </w:rPr>
        <w:t>rgjegj</w:t>
      </w:r>
      <w:r w:rsidR="00EF0608" w:rsidRPr="00851418">
        <w:rPr>
          <w:b/>
        </w:rPr>
        <w:t>ë</w:t>
      </w:r>
      <w:r w:rsidR="00937C21" w:rsidRPr="00851418">
        <w:rPr>
          <w:b/>
        </w:rPr>
        <w:t>se, apo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afërm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personave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prekur nga Covid</w:t>
      </w:r>
      <w:r w:rsidR="00DC7637" w:rsidRPr="00851418">
        <w:rPr>
          <w:b/>
        </w:rPr>
        <w:t>-</w:t>
      </w:r>
      <w:r w:rsidR="00937C21" w:rsidRPr="00851418">
        <w:rPr>
          <w:b/>
        </w:rPr>
        <w:t>19) dhe n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ç’m</w:t>
      </w:r>
      <w:r w:rsidR="00EF0608" w:rsidRPr="00851418">
        <w:rPr>
          <w:b/>
        </w:rPr>
        <w:t>ë</w:t>
      </w:r>
      <w:r w:rsidR="00937C21" w:rsidRPr="00851418">
        <w:rPr>
          <w:b/>
        </w:rPr>
        <w:t>nyr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arritët t’i b</w:t>
      </w:r>
      <w:r w:rsidR="00EF0608" w:rsidRPr="00851418">
        <w:rPr>
          <w:b/>
        </w:rPr>
        <w:t>ë</w:t>
      </w:r>
      <w:r w:rsidR="00937C21" w:rsidRPr="00851418">
        <w:rPr>
          <w:b/>
        </w:rPr>
        <w:t>ni ekspertizat apo d</w:t>
      </w:r>
      <w:r w:rsidR="00EF0608" w:rsidRPr="00851418">
        <w:rPr>
          <w:b/>
        </w:rPr>
        <w:t>ë</w:t>
      </w:r>
      <w:r w:rsidR="00937C21" w:rsidRPr="00851418">
        <w:rPr>
          <w:b/>
        </w:rPr>
        <w:t>shmit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e tyre pjes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="007A6C4F" w:rsidRPr="00851418">
        <w:rPr>
          <w:b/>
        </w:rPr>
        <w:t xml:space="preserve"> raportimeve tuaja?</w:t>
      </w:r>
      <w:r w:rsidR="00642EF4" w:rsidRPr="00851418">
        <w:rPr>
          <w:b/>
        </w:rPr>
        <w:t xml:space="preserve"> </w:t>
      </w:r>
    </w:p>
    <w:p w:rsidR="00642EF4" w:rsidRDefault="00642EF4" w:rsidP="00642EF4"/>
    <w:p w:rsidR="00642EF4" w:rsidRPr="00642EF4" w:rsidRDefault="00642EF4" w:rsidP="00851418">
      <w:pPr>
        <w:rPr>
          <w:rFonts w:ascii="Arial" w:hAnsi="Arial" w:cs="Arial"/>
          <w:lang w:eastAsia="ja-JP"/>
        </w:rPr>
      </w:pPr>
      <w:r>
        <w:t>Çdo komunikim u b</w:t>
      </w:r>
      <w:r w:rsidR="00A23F1A">
        <w:t>ë</w:t>
      </w:r>
      <w:r>
        <w:t xml:space="preserve"> virtual. Pajisjet audiovizuale mor</w:t>
      </w:r>
      <w:r w:rsidR="00A23F1A">
        <w:t>ë</w:t>
      </w:r>
      <w:r>
        <w:t>n r</w:t>
      </w:r>
      <w:r w:rsidR="00A23F1A">
        <w:t>ë</w:t>
      </w:r>
      <w:r>
        <w:t>nd</w:t>
      </w:r>
      <w:r w:rsidR="00A23F1A">
        <w:t>ë</w:t>
      </w:r>
      <w:r>
        <w:t>si t</w:t>
      </w:r>
      <w:r w:rsidR="00A23F1A">
        <w:t>ë</w:t>
      </w:r>
      <w:r>
        <w:t xml:space="preserve"> veçant</w:t>
      </w:r>
      <w:r w:rsidR="00A23F1A">
        <w:t>ë</w:t>
      </w:r>
      <w:r>
        <w:t>. Ky ishte nj</w:t>
      </w:r>
      <w:r w:rsidR="00A23F1A">
        <w:t>ë</w:t>
      </w:r>
      <w:r>
        <w:t xml:space="preserve"> rast kur ti e kupton ndihm</w:t>
      </w:r>
      <w:r w:rsidR="00A23F1A">
        <w:t>ë</w:t>
      </w:r>
      <w:r>
        <w:t>n e jasht</w:t>
      </w:r>
      <w:r w:rsidR="00A23F1A">
        <w:t>ë</w:t>
      </w:r>
      <w:r>
        <w:t>zakonshme t</w:t>
      </w:r>
      <w:r w:rsidR="00A23F1A">
        <w:t>ë</w:t>
      </w:r>
      <w:r>
        <w:t xml:space="preserve"> teknologjis</w:t>
      </w:r>
      <w:r w:rsidR="00A23F1A">
        <w:t>ë</w:t>
      </w:r>
      <w:r>
        <w:t>, t</w:t>
      </w:r>
      <w:r w:rsidR="00A23F1A">
        <w:t>ë</w:t>
      </w:r>
      <w:r>
        <w:t xml:space="preserve"> rrjeteve sociale, t</w:t>
      </w:r>
      <w:r w:rsidR="00A23F1A">
        <w:t>ë</w:t>
      </w:r>
      <w:r>
        <w:t xml:space="preserve"> medias online dhe komunikimit novator n</w:t>
      </w:r>
      <w:r w:rsidR="00A23F1A">
        <w:t>ë</w:t>
      </w:r>
      <w:r>
        <w:t xml:space="preserve"> p</w:t>
      </w:r>
      <w:r w:rsidR="00A23F1A">
        <w:t>ë</w:t>
      </w:r>
      <w:r>
        <w:t>rgjith</w:t>
      </w:r>
      <w:r w:rsidR="00A23F1A">
        <w:t>ë</w:t>
      </w:r>
      <w:r>
        <w:t>si. Intervistat, ballafaqimet e fakteve, d</w:t>
      </w:r>
      <w:r w:rsidR="00A23F1A">
        <w:t>ë</w:t>
      </w:r>
      <w:r>
        <w:t>shmit</w:t>
      </w:r>
      <w:r w:rsidR="00A23F1A">
        <w:t>ë</w:t>
      </w:r>
      <w:r>
        <w:t xml:space="preserve"> e personave t</w:t>
      </w:r>
      <w:r w:rsidR="00A23F1A">
        <w:t>ë</w:t>
      </w:r>
      <w:r>
        <w:t xml:space="preserve"> p</w:t>
      </w:r>
      <w:r w:rsidR="00A23F1A">
        <w:t>ë</w:t>
      </w:r>
      <w:r>
        <w:t>rfshir</w:t>
      </w:r>
      <w:r w:rsidR="00A23F1A">
        <w:t>ë</w:t>
      </w:r>
      <w:r>
        <w:t xml:space="preserve"> n</w:t>
      </w:r>
      <w:r w:rsidR="00A23F1A">
        <w:t>ë</w:t>
      </w:r>
      <w:r>
        <w:t xml:space="preserve"> nj</w:t>
      </w:r>
      <w:r w:rsidR="00A23F1A">
        <w:t>ë</w:t>
      </w:r>
      <w:r>
        <w:t xml:space="preserve"> far</w:t>
      </w:r>
      <w:r w:rsidR="00A23F1A">
        <w:t>ë</w:t>
      </w:r>
      <w:r>
        <w:t xml:space="preserve"> m</w:t>
      </w:r>
      <w:r w:rsidR="00A23F1A">
        <w:t>ë</w:t>
      </w:r>
      <w:r>
        <w:t>nyre n</w:t>
      </w:r>
      <w:r w:rsidR="00A23F1A">
        <w:t>ë</w:t>
      </w:r>
      <w:r>
        <w:t xml:space="preserve"> betej</w:t>
      </w:r>
      <w:r w:rsidR="00A23F1A">
        <w:t>ë</w:t>
      </w:r>
      <w:r>
        <w:t>n anti-COVID u p</w:t>
      </w:r>
      <w:r w:rsidR="00A23F1A">
        <w:t>ë</w:t>
      </w:r>
      <w:r>
        <w:t>rpoq</w:t>
      </w:r>
      <w:r w:rsidR="00A23F1A">
        <w:t>ë</w:t>
      </w:r>
      <w:r>
        <w:t>m t</w:t>
      </w:r>
      <w:r w:rsidR="00851418">
        <w:t>’</w:t>
      </w:r>
      <w:r>
        <w:t>i paraqisnim me paanshm</w:t>
      </w:r>
      <w:r w:rsidR="00A23F1A">
        <w:t>ë</w:t>
      </w:r>
      <w:r>
        <w:t>ri n</w:t>
      </w:r>
      <w:r w:rsidR="00A23F1A">
        <w:t>ë</w:t>
      </w:r>
      <w:r>
        <w:t xml:space="preserve"> portalin ton</w:t>
      </w:r>
      <w:r w:rsidR="00A23F1A">
        <w:t>ë</w:t>
      </w:r>
      <w:r>
        <w:t xml:space="preserve"> </w:t>
      </w:r>
      <w:hyperlink r:id="rId5" w:history="1">
        <w:r w:rsidR="000A4ECC">
          <w:rPr>
            <w:rStyle w:val="Hyperlink"/>
          </w:rPr>
          <w:t>www</w:t>
        </w:r>
        <w:r w:rsidRPr="00A466F6">
          <w:rPr>
            <w:rStyle w:val="Hyperlink"/>
          </w:rPr>
          <w:t>.gazetashqiptare.al</w:t>
        </w:r>
      </w:hyperlink>
      <w:r>
        <w:t xml:space="preserve">. </w:t>
      </w:r>
    </w:p>
    <w:p w:rsidR="00937C21" w:rsidRPr="00851418" w:rsidRDefault="00937C21" w:rsidP="00937C21">
      <w:pPr>
        <w:pStyle w:val="ListParagraph"/>
        <w:rPr>
          <w:b/>
        </w:rPr>
      </w:pPr>
    </w:p>
    <w:p w:rsidR="00F84423" w:rsidRPr="00851418" w:rsidRDefault="00851418" w:rsidP="00851418">
      <w:pPr>
        <w:rPr>
          <w:b/>
        </w:rPr>
      </w:pPr>
      <w:r w:rsidRPr="00851418">
        <w:rPr>
          <w:b/>
        </w:rPr>
        <w:t>-</w:t>
      </w:r>
      <w:r w:rsidR="00937C21" w:rsidRPr="00851418">
        <w:rPr>
          <w:b/>
        </w:rPr>
        <w:t>A mund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hiqni nj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paralele mes situatës </w:t>
      </w:r>
      <w:r w:rsidR="00EF0608" w:rsidRPr="00851418">
        <w:rPr>
          <w:b/>
        </w:rPr>
        <w:t>së krijuar pas Co</w:t>
      </w:r>
      <w:r w:rsidR="00937C21" w:rsidRPr="00851418">
        <w:rPr>
          <w:b/>
        </w:rPr>
        <w:t>vid</w:t>
      </w:r>
      <w:r w:rsidR="00DC7637" w:rsidRPr="00851418">
        <w:rPr>
          <w:b/>
        </w:rPr>
        <w:t>-</w:t>
      </w:r>
      <w:r w:rsidR="00937C21" w:rsidRPr="00851418">
        <w:rPr>
          <w:b/>
        </w:rPr>
        <w:t>19 dhe rasteve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tjera t</w:t>
      </w:r>
      <w:r w:rsidR="00EF0608" w:rsidRPr="00851418">
        <w:rPr>
          <w:b/>
        </w:rPr>
        <w:t>ë</w:t>
      </w:r>
      <w:r w:rsidR="00937C21" w:rsidRPr="00851418">
        <w:rPr>
          <w:b/>
        </w:rPr>
        <w:t xml:space="preserve"> </w:t>
      </w:r>
      <w:r w:rsidR="007D5369" w:rsidRPr="00851418">
        <w:rPr>
          <w:b/>
        </w:rPr>
        <w:t>v</w:t>
      </w:r>
      <w:r w:rsidR="00EF0608" w:rsidRPr="00851418">
        <w:rPr>
          <w:b/>
        </w:rPr>
        <w:t>ë</w:t>
      </w:r>
      <w:r w:rsidR="007D5369" w:rsidRPr="00851418">
        <w:rPr>
          <w:b/>
        </w:rPr>
        <w:t>rejtur</w:t>
      </w:r>
      <w:r w:rsidR="00EF0608" w:rsidRPr="00851418">
        <w:rPr>
          <w:b/>
        </w:rPr>
        <w:t>a</w:t>
      </w:r>
      <w:r w:rsidR="007D5369" w:rsidRPr="00851418">
        <w:rPr>
          <w:b/>
        </w:rPr>
        <w:t xml:space="preserve"> n</w:t>
      </w:r>
      <w:r w:rsidR="00EF0608" w:rsidRPr="00851418">
        <w:rPr>
          <w:b/>
        </w:rPr>
        <w:t>ë</w:t>
      </w:r>
      <w:r w:rsidR="007D5369"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="007D5369" w:rsidRPr="00851418">
        <w:rPr>
          <w:b/>
        </w:rPr>
        <w:t xml:space="preserve"> shkuar</w:t>
      </w:r>
      <w:r w:rsidR="00EF0608" w:rsidRPr="00851418">
        <w:rPr>
          <w:b/>
        </w:rPr>
        <w:t>ë</w:t>
      </w:r>
      <w:r w:rsidR="007D5369" w:rsidRPr="00851418">
        <w:rPr>
          <w:b/>
        </w:rPr>
        <w:t>n (gripi i shpendëve,</w:t>
      </w:r>
      <w:r w:rsidR="00F84423" w:rsidRPr="00851418">
        <w:rPr>
          <w:b/>
        </w:rPr>
        <w:t xml:space="preserve"> AH1N1</w:t>
      </w:r>
      <w:r w:rsidR="007D5369" w:rsidRPr="00851418">
        <w:rPr>
          <w:b/>
        </w:rPr>
        <w:t>)</w:t>
      </w:r>
      <w:r w:rsidR="007A6C4F" w:rsidRPr="00851418">
        <w:rPr>
          <w:b/>
        </w:rPr>
        <w:t>?</w:t>
      </w:r>
      <w:r w:rsidR="00F84423" w:rsidRPr="00851418">
        <w:rPr>
          <w:b/>
        </w:rPr>
        <w:t xml:space="preserve"> Çfar</w:t>
      </w:r>
      <w:r w:rsidR="00EF0608" w:rsidRPr="00851418">
        <w:rPr>
          <w:b/>
        </w:rPr>
        <w:t>ë</w:t>
      </w:r>
      <w:r w:rsidR="00F84423" w:rsidRPr="00851418">
        <w:rPr>
          <w:b/>
        </w:rPr>
        <w:t xml:space="preserve"> specifikash mund t</w:t>
      </w:r>
      <w:r w:rsidR="00EF0608" w:rsidRPr="00851418">
        <w:rPr>
          <w:b/>
        </w:rPr>
        <w:t>ë</w:t>
      </w:r>
      <w:r w:rsidR="00F84423" w:rsidRPr="00851418">
        <w:rPr>
          <w:b/>
        </w:rPr>
        <w:t xml:space="preserve"> veçoni p</w:t>
      </w:r>
      <w:r w:rsidR="00EF0608" w:rsidRPr="00851418">
        <w:rPr>
          <w:b/>
        </w:rPr>
        <w:t>ë</w:t>
      </w:r>
      <w:r w:rsidR="00F84423" w:rsidRPr="00851418">
        <w:rPr>
          <w:b/>
        </w:rPr>
        <w:t>r s</w:t>
      </w:r>
      <w:r w:rsidR="00EF0608" w:rsidRPr="00851418">
        <w:rPr>
          <w:b/>
        </w:rPr>
        <w:t>i</w:t>
      </w:r>
      <w:r w:rsidR="00F84423" w:rsidRPr="00851418">
        <w:rPr>
          <w:b/>
        </w:rPr>
        <w:t>t</w:t>
      </w:r>
      <w:r w:rsidR="00EF0608" w:rsidRPr="00851418">
        <w:rPr>
          <w:b/>
        </w:rPr>
        <w:t>ua</w:t>
      </w:r>
      <w:r w:rsidR="00F84423" w:rsidRPr="00851418">
        <w:rPr>
          <w:b/>
        </w:rPr>
        <w:t>t</w:t>
      </w:r>
      <w:r w:rsidR="00EF0608" w:rsidRPr="00851418">
        <w:rPr>
          <w:b/>
        </w:rPr>
        <w:t>ë</w:t>
      </w:r>
      <w:r w:rsidR="00F84423" w:rsidRPr="00851418">
        <w:rPr>
          <w:b/>
        </w:rPr>
        <w:t xml:space="preserve">n e tanishme, krahasuar me eksperiencat e mëparshme nga </w:t>
      </w:r>
      <w:r w:rsidR="007A6C4F" w:rsidRPr="00851418">
        <w:rPr>
          <w:b/>
        </w:rPr>
        <w:t>raportimi i k</w:t>
      </w:r>
      <w:r w:rsidR="00EF0608" w:rsidRPr="00851418">
        <w:rPr>
          <w:b/>
        </w:rPr>
        <w:t>ë</w:t>
      </w:r>
      <w:r w:rsidR="007A6C4F" w:rsidRPr="00851418">
        <w:rPr>
          <w:b/>
        </w:rPr>
        <w:t>tyre epidemive?</w:t>
      </w:r>
    </w:p>
    <w:p w:rsidR="00F84423" w:rsidRDefault="00F84423" w:rsidP="00F84423">
      <w:pPr>
        <w:pStyle w:val="ListParagraph"/>
      </w:pPr>
    </w:p>
    <w:p w:rsidR="00642EF4" w:rsidRDefault="00642EF4" w:rsidP="00851418">
      <w:r>
        <w:t>P</w:t>
      </w:r>
      <w:r w:rsidR="00A23F1A">
        <w:t>ë</w:t>
      </w:r>
      <w:r>
        <w:t>r her</w:t>
      </w:r>
      <w:r w:rsidR="00A23F1A">
        <w:t>ë</w:t>
      </w:r>
      <w:r>
        <w:t xml:space="preserve"> t</w:t>
      </w:r>
      <w:r w:rsidR="00A23F1A">
        <w:t>ë</w:t>
      </w:r>
      <w:r>
        <w:t xml:space="preserve"> par</w:t>
      </w:r>
      <w:r w:rsidR="00A23F1A">
        <w:t>ë</w:t>
      </w:r>
      <w:r>
        <w:t xml:space="preserve"> n</w:t>
      </w:r>
      <w:r w:rsidR="00A23F1A">
        <w:t>ë</w:t>
      </w:r>
      <w:r>
        <w:t xml:space="preserve"> karrierat tona u p</w:t>
      </w:r>
      <w:r w:rsidR="00A23F1A">
        <w:t>ë</w:t>
      </w:r>
      <w:r>
        <w:t>rball</w:t>
      </w:r>
      <w:r w:rsidR="00A23F1A">
        <w:t>ë</w:t>
      </w:r>
      <w:r>
        <w:t>m me nj</w:t>
      </w:r>
      <w:r w:rsidR="00A23F1A">
        <w:t>ë</w:t>
      </w:r>
      <w:r>
        <w:t xml:space="preserve"> pandemi. Kemi raportuar n</w:t>
      </w:r>
      <w:r w:rsidR="00A23F1A">
        <w:t>ë</w:t>
      </w:r>
      <w:r>
        <w:t xml:space="preserve"> t</w:t>
      </w:r>
      <w:r w:rsidR="00A23F1A">
        <w:t>ë</w:t>
      </w:r>
      <w:r>
        <w:t xml:space="preserve"> kaluar</w:t>
      </w:r>
      <w:r w:rsidR="00A23F1A">
        <w:t>ë</w:t>
      </w:r>
      <w:r>
        <w:t>n p</w:t>
      </w:r>
      <w:r w:rsidR="00A23F1A">
        <w:t>ë</w:t>
      </w:r>
      <w:r>
        <w:t>r epidemi t</w:t>
      </w:r>
      <w:r w:rsidR="00A23F1A">
        <w:t>ë</w:t>
      </w:r>
      <w:r>
        <w:t xml:space="preserve"> ndryshme, por asgj</w:t>
      </w:r>
      <w:r w:rsidR="00A23F1A">
        <w:t>ë</w:t>
      </w:r>
      <w:r>
        <w:t xml:space="preserve"> nuk krahasohet me situat</w:t>
      </w:r>
      <w:r w:rsidR="00A23F1A">
        <w:t>ë</w:t>
      </w:r>
      <w:r>
        <w:t>n kaotike q</w:t>
      </w:r>
      <w:r w:rsidR="00A23F1A">
        <w:t>ë</w:t>
      </w:r>
      <w:r>
        <w:t xml:space="preserve"> shkaktoi COVID-19. </w:t>
      </w:r>
    </w:p>
    <w:p w:rsidR="00642EF4" w:rsidRDefault="000A4ECC" w:rsidP="00851418">
      <w:r>
        <w:lastRenderedPageBreak/>
        <w:t>Ç</w:t>
      </w:r>
      <w:r w:rsidR="00642EF4">
        <w:t>do element i situat</w:t>
      </w:r>
      <w:r w:rsidR="00A23F1A">
        <w:t>ë</w:t>
      </w:r>
      <w:r w:rsidR="00642EF4">
        <w:t>s s</w:t>
      </w:r>
      <w:r w:rsidR="00A23F1A">
        <w:t>ë</w:t>
      </w:r>
      <w:r w:rsidR="00642EF4">
        <w:t xml:space="preserve"> re ishte sfid</w:t>
      </w:r>
      <w:r w:rsidR="00A23F1A">
        <w:t>ë</w:t>
      </w:r>
      <w:r w:rsidR="00642EF4">
        <w:t xml:space="preserve"> m</w:t>
      </w:r>
      <w:r w:rsidR="00A23F1A">
        <w:t>ë</w:t>
      </w:r>
      <w:r w:rsidR="00642EF4">
        <w:t xml:space="preserve"> vete. Ndryshoi m</w:t>
      </w:r>
      <w:r w:rsidR="00A23F1A">
        <w:t>ë</w:t>
      </w:r>
      <w:r w:rsidR="00642EF4">
        <w:t>nyra e jetes</w:t>
      </w:r>
      <w:r w:rsidR="00A23F1A">
        <w:t>ë</w:t>
      </w:r>
      <w:r w:rsidR="00642EF4">
        <w:t>s s</w:t>
      </w:r>
      <w:r w:rsidR="00A23F1A">
        <w:t>ë</w:t>
      </w:r>
      <w:r>
        <w:t xml:space="preserve"> ç</w:t>
      </w:r>
      <w:r w:rsidR="00642EF4">
        <w:t>dokujt e rrjedhimisht ndryshoi m</w:t>
      </w:r>
      <w:r w:rsidR="00A23F1A">
        <w:t>ë</w:t>
      </w:r>
      <w:r w:rsidR="00642EF4">
        <w:t>nyra e raportimit, koha e raportimit, pik</w:t>
      </w:r>
      <w:r w:rsidR="00A23F1A">
        <w:t>ë</w:t>
      </w:r>
      <w:r w:rsidR="00642EF4">
        <w:t>pyetjet q</w:t>
      </w:r>
      <w:r w:rsidR="00A23F1A">
        <w:t>ë</w:t>
      </w:r>
      <w:r w:rsidR="00642EF4">
        <w:t xml:space="preserve"> shtruam mbi vetveten n</w:t>
      </w:r>
      <w:r w:rsidR="00A23F1A">
        <w:t>ë</w:t>
      </w:r>
      <w:r w:rsidR="00642EF4">
        <w:t>se informacioni q</w:t>
      </w:r>
      <w:r w:rsidR="00A23F1A">
        <w:t>ë</w:t>
      </w:r>
      <w:r w:rsidR="00642EF4">
        <w:t xml:space="preserve"> p</w:t>
      </w:r>
      <w:r w:rsidR="00A23F1A">
        <w:t>ë</w:t>
      </w:r>
      <w:r w:rsidR="00642EF4">
        <w:t>rcillnim ishte i sakt</w:t>
      </w:r>
      <w:r w:rsidR="00A23F1A">
        <w:t>ë</w:t>
      </w:r>
      <w:r w:rsidR="00642EF4">
        <w:t xml:space="preserve"> ose jo. </w:t>
      </w:r>
    </w:p>
    <w:p w:rsidR="00851418" w:rsidRDefault="00851418" w:rsidP="00851418"/>
    <w:p w:rsidR="00A23F1A" w:rsidRDefault="00A23F1A" w:rsidP="00851418">
      <w:r>
        <w:t>Kurrë më parë, nuk na ka ndodhur të kemi dilema të brendshme në këtë pikë sa të vëmë në dyshim atë që me ndërgjegje r</w:t>
      </w:r>
      <w:r w:rsidR="000A4ECC">
        <w:t>aportuam. E them këtë, sepse siç</w:t>
      </w:r>
      <w:r>
        <w:t xml:space="preserve"> mund ta konstatojë lehtë </w:t>
      </w:r>
      <w:r w:rsidR="000A4ECC">
        <w:t>ç</w:t>
      </w:r>
      <w:r>
        <w:t>dokush, mjekët, specialistët, ekspertë</w:t>
      </w:r>
      <w:r w:rsidR="000A4ECC">
        <w:t>t por edhe shkencëtarët kanë pas</w:t>
      </w:r>
      <w:r>
        <w:t>ur dhe vazhdojnë të ketë qëndrime të ndryshme, disa herë t</w:t>
      </w:r>
      <w:r w:rsidR="000A4ECC">
        <w:t>ë kundërta, pothuajse për gjithç</w:t>
      </w:r>
      <w:r>
        <w:t>ka lidhet me pandeminë. Për maskat, vaksinat, oraret e bllokimit të lëvizjes, mënyrën e kurimit, protokollin e ku</w:t>
      </w:r>
      <w:r w:rsidR="000A4ECC">
        <w:t>rimit, pra, pothuajse për gjithç</w:t>
      </w:r>
      <w:r>
        <w:t>ka lidhet me COVID</w:t>
      </w:r>
      <w:r w:rsidR="00DC7637">
        <w:t>-19</w:t>
      </w:r>
      <w:r>
        <w:t xml:space="preserve"> ka një mendim alternativ. </w:t>
      </w:r>
    </w:p>
    <w:p w:rsidR="00851418" w:rsidRDefault="00851418" w:rsidP="00851418"/>
    <w:p w:rsidR="00A23F1A" w:rsidRDefault="00A23F1A" w:rsidP="00851418">
      <w:r>
        <w:t xml:space="preserve">Kjo, për gazetarin përbën sfidë më vete, pra, qëmtimi i së vërtetës mes kësaj infodemie dhe përcjellja e saj tek publiku në mënyrë të drejtë, pa rrezikuar jetët e tyre.  </w:t>
      </w:r>
    </w:p>
    <w:p w:rsidR="00A23F1A" w:rsidRDefault="00A23F1A" w:rsidP="00A23F1A">
      <w:pPr>
        <w:pStyle w:val="ListParagraph"/>
      </w:pPr>
    </w:p>
    <w:p w:rsidR="00EF0608" w:rsidRPr="00851418" w:rsidRDefault="00F84423" w:rsidP="00851418">
      <w:pPr>
        <w:rPr>
          <w:b/>
        </w:rPr>
      </w:pPr>
      <w:r w:rsidRPr="00851418">
        <w:rPr>
          <w:b/>
        </w:rPr>
        <w:t>A i gjykoni si t</w:t>
      </w:r>
      <w:r w:rsidR="00EF0608" w:rsidRPr="00851418">
        <w:rPr>
          <w:b/>
        </w:rPr>
        <w:t>ë</w:t>
      </w:r>
      <w:r w:rsidRPr="00851418">
        <w:rPr>
          <w:b/>
        </w:rPr>
        <w:t xml:space="preserve"> r</w:t>
      </w:r>
      <w:r w:rsidR="00EF0608" w:rsidRPr="00851418">
        <w:rPr>
          <w:b/>
        </w:rPr>
        <w:t>ë</w:t>
      </w:r>
      <w:r w:rsidRPr="00851418">
        <w:rPr>
          <w:b/>
        </w:rPr>
        <w:t>nd</w:t>
      </w:r>
      <w:r w:rsidR="00EF0608" w:rsidRPr="00851418">
        <w:rPr>
          <w:b/>
        </w:rPr>
        <w:t>ë</w:t>
      </w:r>
      <w:r w:rsidRPr="00851418">
        <w:rPr>
          <w:b/>
        </w:rPr>
        <w:t>sishme shtyllat baz</w:t>
      </w:r>
      <w:r w:rsidR="00EF0608" w:rsidRPr="00851418">
        <w:rPr>
          <w:b/>
        </w:rPr>
        <w:t>ë</w:t>
      </w:r>
      <w:r w:rsidRPr="00851418">
        <w:rPr>
          <w:b/>
        </w:rPr>
        <w:t xml:space="preserve"> t</w:t>
      </w:r>
      <w:r w:rsidR="00EF0608" w:rsidRPr="00851418">
        <w:rPr>
          <w:b/>
        </w:rPr>
        <w:t>ë</w:t>
      </w:r>
      <w:r w:rsidRPr="00851418">
        <w:rPr>
          <w:b/>
        </w:rPr>
        <w:t xml:space="preserve"> raportimi</w:t>
      </w:r>
      <w:r w:rsidR="007A6C4F" w:rsidRPr="00851418">
        <w:rPr>
          <w:b/>
        </w:rPr>
        <w:t>t</w:t>
      </w:r>
      <w:r w:rsidRPr="00851418">
        <w:rPr>
          <w:b/>
        </w:rPr>
        <w:t xml:space="preserve"> dhe aspektet e etik</w:t>
      </w:r>
      <w:r w:rsidR="00EF0608" w:rsidRPr="00851418">
        <w:rPr>
          <w:b/>
        </w:rPr>
        <w:t>ë</w:t>
      </w:r>
      <w:r w:rsidR="007A6C4F" w:rsidRPr="00851418">
        <w:rPr>
          <w:b/>
        </w:rPr>
        <w:t xml:space="preserve">s në profesion </w:t>
      </w:r>
      <w:r w:rsidRPr="00851418">
        <w:rPr>
          <w:b/>
        </w:rPr>
        <w:t>edhe n</w:t>
      </w:r>
      <w:r w:rsidR="00EF0608" w:rsidRPr="00851418">
        <w:rPr>
          <w:b/>
        </w:rPr>
        <w:t>ë</w:t>
      </w:r>
      <w:r w:rsidRPr="00851418">
        <w:rPr>
          <w:b/>
        </w:rPr>
        <w:t xml:space="preserve"> raste t</w:t>
      </w:r>
      <w:r w:rsidR="00EF0608" w:rsidRPr="00851418">
        <w:rPr>
          <w:b/>
        </w:rPr>
        <w:t>ë</w:t>
      </w:r>
      <w:r w:rsidRPr="00851418">
        <w:rPr>
          <w:b/>
        </w:rPr>
        <w:t xml:space="preserve"> tilla raportimi dhe sa parasysh jan</w:t>
      </w:r>
      <w:r w:rsidR="00EF0608" w:rsidRPr="00851418">
        <w:rPr>
          <w:b/>
        </w:rPr>
        <w:t>ë</w:t>
      </w:r>
      <w:r w:rsidRPr="00851418">
        <w:rPr>
          <w:b/>
        </w:rPr>
        <w:t xml:space="preserve"> mbajtur n</w:t>
      </w:r>
      <w:r w:rsidR="00EF0608" w:rsidRPr="00851418">
        <w:rPr>
          <w:b/>
        </w:rPr>
        <w:t>ë</w:t>
      </w:r>
      <w:r w:rsidRPr="00851418">
        <w:rPr>
          <w:b/>
        </w:rPr>
        <w:t xml:space="preserve"> p</w:t>
      </w:r>
      <w:r w:rsidR="00EF0608" w:rsidRPr="00851418">
        <w:rPr>
          <w:b/>
        </w:rPr>
        <w:t>ë</w:t>
      </w:r>
      <w:r w:rsidRPr="00851418">
        <w:rPr>
          <w:b/>
        </w:rPr>
        <w:t>rvoj</w:t>
      </w:r>
      <w:r w:rsidR="00EF0608" w:rsidRPr="00851418">
        <w:rPr>
          <w:b/>
        </w:rPr>
        <w:t>ë</w:t>
      </w:r>
      <w:r w:rsidRPr="00851418">
        <w:rPr>
          <w:b/>
        </w:rPr>
        <w:t>n e raportimit t</w:t>
      </w:r>
      <w:r w:rsidR="00EF0608" w:rsidRPr="00851418">
        <w:rPr>
          <w:b/>
        </w:rPr>
        <w:t>ë</w:t>
      </w:r>
      <w:r w:rsidRPr="00851418">
        <w:rPr>
          <w:b/>
        </w:rPr>
        <w:t xml:space="preserve"> kë</w:t>
      </w:r>
      <w:r w:rsidR="007A6C4F" w:rsidRPr="00851418">
        <w:rPr>
          <w:b/>
        </w:rPr>
        <w:t>saj periudhe?</w:t>
      </w:r>
      <w:r w:rsidR="00A23F1A" w:rsidRPr="00851418">
        <w:rPr>
          <w:b/>
        </w:rPr>
        <w:t xml:space="preserve"> </w:t>
      </w:r>
    </w:p>
    <w:p w:rsidR="00A23F1A" w:rsidRDefault="00A23F1A" w:rsidP="00A23F1A"/>
    <w:p w:rsidR="00A23F1A" w:rsidRDefault="00A23F1A" w:rsidP="00851418">
      <w:r>
        <w:t>Pandemia solli në situatë paradoksale. Kohë më parë, përjetuam situatën e vështirë të tërmetit të nëntorit 2019 ku paniku ishte një “sëmundje” që po dëmtonte perceptimin e opinionit publik. Në të kundërt, përsa i përket COVID</w:t>
      </w:r>
      <w:r w:rsidR="00DC7637">
        <w:t>-19</w:t>
      </w:r>
      <w:r>
        <w:t xml:space="preserve">, duket sikur paniku shpëton jetë. </w:t>
      </w:r>
    </w:p>
    <w:p w:rsidR="00851418" w:rsidRDefault="00851418" w:rsidP="00851418"/>
    <w:p w:rsidR="00A23F1A" w:rsidRDefault="00A23F1A" w:rsidP="00851418">
      <w:r>
        <w:t xml:space="preserve">Pra, në rastin e tërmetit u vu re një tendencë e një pjese të medias për ta hiperbolizuar situatën post-factum, pra, për të mbajtur gjallë efektet e lëkundjeve </w:t>
      </w:r>
      <w:r w:rsidR="000A4ECC">
        <w:t>vdekjeprurëse</w:t>
      </w:r>
      <w:r>
        <w:t xml:space="preserve">. Në këtë rast, kjo tendencë hiperbolizimi u dënua si e dëmshme. </w:t>
      </w:r>
    </w:p>
    <w:p w:rsidR="00851418" w:rsidRDefault="00851418" w:rsidP="00851418"/>
    <w:p w:rsidR="00A23F1A" w:rsidRDefault="00A23F1A" w:rsidP="00851418">
      <w:r>
        <w:t>Në rastin e COVID</w:t>
      </w:r>
      <w:r w:rsidR="00DC7637">
        <w:t>-19</w:t>
      </w:r>
      <w:r>
        <w:t xml:space="preserve">, mund të them që tendenca alarmiste e medias mund të ketë ndihmuar në ndërgjegjësimin e mëtejshëm të opinionit për të ruajtur veten dhe të tjerët, për të zbatuar protokollin e masave, etj. Nuk duhet të harrojmë që qarkulluan shumë teori konspirative mbi vërtetësinë e vetë virusit dhe kjo mendjelehtësi, në ndonjë rast mund të ketë kushtuar jetë. </w:t>
      </w:r>
    </w:p>
    <w:p w:rsidR="00EF0608" w:rsidRDefault="00EF0608" w:rsidP="00EF0608">
      <w:pPr>
        <w:pStyle w:val="ListParagraph"/>
      </w:pPr>
    </w:p>
    <w:p w:rsidR="00937C21" w:rsidRPr="00851418" w:rsidRDefault="00EF0608" w:rsidP="00851418">
      <w:pPr>
        <w:rPr>
          <w:b/>
        </w:rPr>
      </w:pPr>
      <w:r w:rsidRPr="00851418">
        <w:rPr>
          <w:b/>
        </w:rPr>
        <w:t>Çfarë problematikash do të veçonit për gjendjen dhe funksionimin e medias në përgjithësi në këtë situatë të re, dhe rolin e reporterit si figurë profesionale në gjendjen e re të krijuar</w:t>
      </w:r>
      <w:r w:rsidR="007A6C4F" w:rsidRPr="00851418">
        <w:rPr>
          <w:b/>
        </w:rPr>
        <w:t>? A e gjykoni si të vlerësuar sa duhet këtë rol?</w:t>
      </w:r>
      <w:r w:rsidR="00A23F1A" w:rsidRPr="00851418">
        <w:rPr>
          <w:b/>
        </w:rPr>
        <w:t xml:space="preserve">  </w:t>
      </w:r>
    </w:p>
    <w:p w:rsidR="00A23F1A" w:rsidRDefault="00A23F1A" w:rsidP="00A23F1A">
      <w:pPr>
        <w:pStyle w:val="ListParagraph"/>
      </w:pPr>
    </w:p>
    <w:p w:rsidR="00A23F1A" w:rsidRPr="00A23F1A" w:rsidRDefault="00A23F1A" w:rsidP="00851418">
      <w:r>
        <w:t xml:space="preserve">Roli i reporterit ose gazetarit të terrenit </w:t>
      </w:r>
      <w:r w:rsidR="000A4ECC">
        <w:t>siç</w:t>
      </w:r>
      <w:r>
        <w:t xml:space="preserve"> quhen të zhargonin e gazetarisë shqiptar</w:t>
      </w:r>
      <w:r w:rsidR="000A4ECC">
        <w:t>e</w:t>
      </w:r>
      <w:r>
        <w:t xml:space="preserve"> mori pa diskutim vlerë tjetër gjatë pandemisë. Nëse u tha COVID-19 solli një “luftë me armikun e padukshëm”, a</w:t>
      </w:r>
      <w:r w:rsidR="000A4ECC">
        <w:t>të</w:t>
      </w:r>
      <w:r>
        <w:t>he</w:t>
      </w:r>
      <w:r w:rsidR="000A4ECC">
        <w:t>rë</w:t>
      </w:r>
      <w:r>
        <w:t xml:space="preserve"> mund të shtojmë se reporterët nuk ishin thjesht reporterë të shëndetit, por reporterë lufte. </w:t>
      </w:r>
    </w:p>
    <w:sectPr w:rsidR="00A23F1A" w:rsidRPr="00A23F1A" w:rsidSect="00193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1C2"/>
    <w:multiLevelType w:val="hybridMultilevel"/>
    <w:tmpl w:val="D3260458"/>
    <w:lvl w:ilvl="0" w:tplc="0B7251E2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518F"/>
    <w:multiLevelType w:val="hybridMultilevel"/>
    <w:tmpl w:val="389890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5860"/>
    <w:multiLevelType w:val="hybridMultilevel"/>
    <w:tmpl w:val="33B87C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14435"/>
    <w:rsid w:val="00005BD1"/>
    <w:rsid w:val="0002446C"/>
    <w:rsid w:val="00067D8A"/>
    <w:rsid w:val="000A4ECC"/>
    <w:rsid w:val="000B4873"/>
    <w:rsid w:val="000F0C22"/>
    <w:rsid w:val="001564EC"/>
    <w:rsid w:val="00174AAE"/>
    <w:rsid w:val="00193A39"/>
    <w:rsid w:val="00201DD5"/>
    <w:rsid w:val="00280C65"/>
    <w:rsid w:val="002B2650"/>
    <w:rsid w:val="002E2BC8"/>
    <w:rsid w:val="003007D4"/>
    <w:rsid w:val="00305783"/>
    <w:rsid w:val="0030711A"/>
    <w:rsid w:val="00310105"/>
    <w:rsid w:val="003307B4"/>
    <w:rsid w:val="00345975"/>
    <w:rsid w:val="00353C78"/>
    <w:rsid w:val="003900D9"/>
    <w:rsid w:val="003965B9"/>
    <w:rsid w:val="003A482B"/>
    <w:rsid w:val="00414435"/>
    <w:rsid w:val="004210BD"/>
    <w:rsid w:val="00445CB8"/>
    <w:rsid w:val="004C6847"/>
    <w:rsid w:val="00527BC3"/>
    <w:rsid w:val="005404D8"/>
    <w:rsid w:val="005A330A"/>
    <w:rsid w:val="006131F0"/>
    <w:rsid w:val="0061755E"/>
    <w:rsid w:val="006301B1"/>
    <w:rsid w:val="0063743B"/>
    <w:rsid w:val="00642EF4"/>
    <w:rsid w:val="00684C85"/>
    <w:rsid w:val="006A0AD7"/>
    <w:rsid w:val="006D4692"/>
    <w:rsid w:val="00727503"/>
    <w:rsid w:val="0076392C"/>
    <w:rsid w:val="007A479F"/>
    <w:rsid w:val="007A6C4F"/>
    <w:rsid w:val="007D5369"/>
    <w:rsid w:val="007E5568"/>
    <w:rsid w:val="007F02A5"/>
    <w:rsid w:val="008223E6"/>
    <w:rsid w:val="00851418"/>
    <w:rsid w:val="008A7A7C"/>
    <w:rsid w:val="008C5793"/>
    <w:rsid w:val="008E77BC"/>
    <w:rsid w:val="00925FF7"/>
    <w:rsid w:val="00933075"/>
    <w:rsid w:val="00937C21"/>
    <w:rsid w:val="00945479"/>
    <w:rsid w:val="00974284"/>
    <w:rsid w:val="009911A1"/>
    <w:rsid w:val="009A227C"/>
    <w:rsid w:val="009B1C08"/>
    <w:rsid w:val="009E0F6D"/>
    <w:rsid w:val="00A20B63"/>
    <w:rsid w:val="00A23F1A"/>
    <w:rsid w:val="00A32ECF"/>
    <w:rsid w:val="00A355F1"/>
    <w:rsid w:val="00A46253"/>
    <w:rsid w:val="00A772BE"/>
    <w:rsid w:val="00B065AE"/>
    <w:rsid w:val="00B551E6"/>
    <w:rsid w:val="00BB2F97"/>
    <w:rsid w:val="00BB4260"/>
    <w:rsid w:val="00BD57C5"/>
    <w:rsid w:val="00C328C0"/>
    <w:rsid w:val="00C4729C"/>
    <w:rsid w:val="00C93CCF"/>
    <w:rsid w:val="00CD1DA5"/>
    <w:rsid w:val="00D40954"/>
    <w:rsid w:val="00D95DF6"/>
    <w:rsid w:val="00DC7637"/>
    <w:rsid w:val="00E316DF"/>
    <w:rsid w:val="00E77768"/>
    <w:rsid w:val="00E91DA3"/>
    <w:rsid w:val="00EB6588"/>
    <w:rsid w:val="00EF0608"/>
    <w:rsid w:val="00F322D7"/>
    <w:rsid w:val="00F600B7"/>
    <w:rsid w:val="00F71644"/>
    <w:rsid w:val="00F84423"/>
    <w:rsid w:val="00FB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3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E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zetashqiptare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Doksani</dc:creator>
  <cp:lastModifiedBy>user</cp:lastModifiedBy>
  <cp:revision>2</cp:revision>
  <dcterms:created xsi:type="dcterms:W3CDTF">2020-11-25T14:38:00Z</dcterms:created>
  <dcterms:modified xsi:type="dcterms:W3CDTF">2020-11-25T14:38:00Z</dcterms:modified>
</cp:coreProperties>
</file>